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D333D9">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A1251E" w:rsidRDefault="00D333D9" w:rsidP="00D333D9">
      <w:pPr>
        <w:spacing w:after="0" w:line="240" w:lineRule="auto"/>
        <w:rPr>
          <w:rFonts w:ascii="Comic Sans MS" w:hAnsi="Comic Sans MS"/>
          <w:b/>
          <w:sz w:val="40"/>
          <w:szCs w:val="40"/>
        </w:rPr>
      </w:pPr>
      <w:r>
        <w:rPr>
          <w:rFonts w:ascii="Comic Sans MS" w:hAnsi="Comic Sans MS"/>
          <w:b/>
          <w:sz w:val="40"/>
          <w:szCs w:val="40"/>
        </w:rPr>
        <w:t>POLIC</w:t>
      </w:r>
      <w:r w:rsidR="005251C8">
        <w:rPr>
          <w:rFonts w:ascii="Comic Sans MS" w:hAnsi="Comic Sans MS"/>
          <w:b/>
          <w:sz w:val="40"/>
          <w:szCs w:val="40"/>
        </w:rPr>
        <w:t>Y:</w:t>
      </w:r>
      <w:r>
        <w:rPr>
          <w:rFonts w:ascii="Comic Sans MS" w:hAnsi="Comic Sans MS"/>
          <w:b/>
          <w:sz w:val="40"/>
          <w:szCs w:val="40"/>
        </w:rPr>
        <w:t xml:space="preserve"> Supervisions </w:t>
      </w:r>
      <w:r w:rsidRPr="00D333D9">
        <w:rPr>
          <w:rFonts w:ascii="Comic Sans MS" w:hAnsi="Comic Sans MS"/>
          <w:sz w:val="24"/>
          <w:szCs w:val="24"/>
        </w:rPr>
        <w:t>(EYFS 3.19,</w:t>
      </w:r>
      <w:r>
        <w:rPr>
          <w:rFonts w:ascii="Comic Sans MS" w:hAnsi="Comic Sans MS"/>
          <w:sz w:val="24"/>
          <w:szCs w:val="24"/>
        </w:rPr>
        <w:t xml:space="preserve"> 3</w:t>
      </w:r>
      <w:r w:rsidRPr="00D333D9">
        <w:rPr>
          <w:rFonts w:ascii="Comic Sans MS" w:hAnsi="Comic Sans MS"/>
          <w:sz w:val="24"/>
          <w:szCs w:val="24"/>
        </w:rPr>
        <w:t>.20)</w:t>
      </w:r>
      <w:r>
        <w:rPr>
          <w:rFonts w:ascii="Comic Sans MS" w:hAnsi="Comic Sans MS"/>
          <w:b/>
          <w:sz w:val="40"/>
          <w:szCs w:val="40"/>
        </w:rPr>
        <w:t xml:space="preserve"> </w:t>
      </w:r>
    </w:p>
    <w:p w:rsidR="00D333D9" w:rsidRDefault="00D333D9" w:rsidP="00D333D9">
      <w:pPr>
        <w:spacing w:after="0" w:line="240" w:lineRule="auto"/>
        <w:rPr>
          <w:rFonts w:ascii="Comic Sans MS" w:hAnsi="Comic Sans MS"/>
          <w:b/>
          <w:sz w:val="40"/>
          <w:szCs w:val="40"/>
        </w:rPr>
      </w:pPr>
    </w:p>
    <w:p w:rsidR="00D333D9" w:rsidRDefault="00D333D9" w:rsidP="00D333D9">
      <w:pPr>
        <w:spacing w:after="0" w:line="240" w:lineRule="auto"/>
        <w:rPr>
          <w:rFonts w:ascii="Comic Sans MS" w:hAnsi="Comic Sans MS"/>
          <w:sz w:val="24"/>
          <w:szCs w:val="24"/>
        </w:rPr>
      </w:pPr>
      <w:r>
        <w:rPr>
          <w:rFonts w:ascii="Comic Sans MS" w:hAnsi="Comic Sans MS"/>
          <w:sz w:val="24"/>
          <w:szCs w:val="24"/>
        </w:rPr>
        <w:t>As part of our culture of safeguarding and continuous improvement we implement supervisions for all staff following their induction and probation period.</w:t>
      </w:r>
    </w:p>
    <w:p w:rsidR="00D333D9" w:rsidRDefault="00D333D9" w:rsidP="00D333D9">
      <w:pPr>
        <w:spacing w:after="0" w:line="240" w:lineRule="auto"/>
        <w:rPr>
          <w:rFonts w:ascii="Comic Sans MS" w:hAnsi="Comic Sans MS"/>
          <w:sz w:val="24"/>
          <w:szCs w:val="24"/>
        </w:rPr>
      </w:pPr>
    </w:p>
    <w:p w:rsidR="00D333D9" w:rsidRDefault="00D333D9" w:rsidP="00D333D9">
      <w:pPr>
        <w:spacing w:after="0" w:line="240" w:lineRule="auto"/>
        <w:rPr>
          <w:rFonts w:ascii="Comic Sans MS" w:hAnsi="Comic Sans MS"/>
          <w:sz w:val="24"/>
          <w:szCs w:val="24"/>
        </w:rPr>
      </w:pPr>
      <w:r>
        <w:rPr>
          <w:rFonts w:ascii="Comic Sans MS" w:hAnsi="Comic Sans MS"/>
          <w:sz w:val="24"/>
          <w:szCs w:val="24"/>
        </w:rPr>
        <w:t xml:space="preserve">Supervisions provide staff with the opportunity to: </w:t>
      </w:r>
    </w:p>
    <w:p w:rsidR="00D333D9" w:rsidRDefault="00D333D9" w:rsidP="00D333D9">
      <w:pPr>
        <w:spacing w:after="0" w:line="240" w:lineRule="auto"/>
        <w:rPr>
          <w:rFonts w:ascii="Comic Sans MS" w:hAnsi="Comic Sans MS"/>
          <w:sz w:val="24"/>
          <w:szCs w:val="24"/>
        </w:rPr>
      </w:pPr>
      <w:r>
        <w:rPr>
          <w:rFonts w:ascii="Comic Sans MS" w:hAnsi="Comic Sans MS"/>
          <w:sz w:val="24"/>
          <w:szCs w:val="24"/>
        </w:rPr>
        <w:t>Discuss any issues – particularly concerning children’s development or well-being.</w:t>
      </w:r>
    </w:p>
    <w:p w:rsidR="00D333D9" w:rsidRDefault="00D333D9" w:rsidP="00D333D9">
      <w:pPr>
        <w:spacing w:after="0" w:line="240" w:lineRule="auto"/>
        <w:rPr>
          <w:rFonts w:ascii="Comic Sans MS" w:hAnsi="Comic Sans MS"/>
          <w:sz w:val="24"/>
          <w:szCs w:val="24"/>
        </w:rPr>
      </w:pPr>
      <w:r>
        <w:rPr>
          <w:rFonts w:ascii="Comic Sans MS" w:hAnsi="Comic Sans MS"/>
          <w:sz w:val="24"/>
          <w:szCs w:val="24"/>
        </w:rPr>
        <w:t xml:space="preserve">Identify solutions to address issues as they arise; and </w:t>
      </w:r>
    </w:p>
    <w:p w:rsidR="00D333D9" w:rsidRDefault="00D333D9" w:rsidP="00D333D9">
      <w:pPr>
        <w:spacing w:after="0" w:line="240" w:lineRule="auto"/>
        <w:rPr>
          <w:rFonts w:ascii="Comic Sans MS" w:hAnsi="Comic Sans MS"/>
          <w:sz w:val="24"/>
          <w:szCs w:val="24"/>
        </w:rPr>
      </w:pPr>
      <w:r>
        <w:rPr>
          <w:rFonts w:ascii="Comic Sans MS" w:hAnsi="Comic Sans MS"/>
          <w:sz w:val="24"/>
          <w:szCs w:val="24"/>
        </w:rPr>
        <w:t>Receive coaching to improve their personal effectiveness.</w:t>
      </w:r>
    </w:p>
    <w:p w:rsidR="00D333D9" w:rsidRDefault="00D333D9" w:rsidP="00D333D9">
      <w:pPr>
        <w:spacing w:after="0" w:line="240" w:lineRule="auto"/>
        <w:rPr>
          <w:rFonts w:ascii="Comic Sans MS" w:hAnsi="Comic Sans MS"/>
          <w:sz w:val="24"/>
          <w:szCs w:val="24"/>
        </w:rPr>
      </w:pPr>
    </w:p>
    <w:p w:rsidR="00D333D9" w:rsidRDefault="00D333D9" w:rsidP="00D333D9">
      <w:pPr>
        <w:spacing w:after="0" w:line="240" w:lineRule="auto"/>
        <w:rPr>
          <w:rFonts w:ascii="Comic Sans MS" w:hAnsi="Comic Sans MS"/>
          <w:sz w:val="24"/>
          <w:szCs w:val="24"/>
        </w:rPr>
      </w:pPr>
      <w:r>
        <w:rPr>
          <w:rFonts w:ascii="Comic Sans MS" w:hAnsi="Comic Sans MS"/>
          <w:sz w:val="24"/>
          <w:szCs w:val="24"/>
        </w:rPr>
        <w:t xml:space="preserve">The </w:t>
      </w:r>
      <w:r w:rsidR="004D665D">
        <w:rPr>
          <w:rFonts w:ascii="Comic Sans MS" w:hAnsi="Comic Sans MS"/>
          <w:sz w:val="24"/>
          <w:szCs w:val="24"/>
        </w:rPr>
        <w:t>frequencies of these are</w:t>
      </w:r>
      <w:r>
        <w:rPr>
          <w:rFonts w:ascii="Comic Sans MS" w:hAnsi="Comic Sans MS"/>
          <w:sz w:val="24"/>
          <w:szCs w:val="24"/>
        </w:rPr>
        <w:t xml:space="preserve"> 6 weekly according to individual needs. A template agenda is used supervisions one to ensure consistency across the setting. This clearly sets out who does what and the timeframe, i.e. what the manager is responsible for and what the practitioner needs to do.</w:t>
      </w:r>
    </w:p>
    <w:p w:rsidR="00D333D9" w:rsidRDefault="00D333D9" w:rsidP="00D333D9">
      <w:pPr>
        <w:spacing w:after="0" w:line="240" w:lineRule="auto"/>
        <w:rPr>
          <w:rFonts w:ascii="Comic Sans MS" w:hAnsi="Comic Sans MS"/>
          <w:sz w:val="24"/>
          <w:szCs w:val="24"/>
        </w:rPr>
      </w:pPr>
    </w:p>
    <w:p w:rsidR="00E65190" w:rsidRDefault="00D333D9" w:rsidP="00D333D9">
      <w:pPr>
        <w:spacing w:after="0" w:line="240" w:lineRule="auto"/>
        <w:rPr>
          <w:rFonts w:ascii="Comic Sans MS" w:hAnsi="Comic Sans MS"/>
          <w:sz w:val="24"/>
          <w:szCs w:val="24"/>
        </w:rPr>
      </w:pPr>
      <w:r>
        <w:rPr>
          <w:rFonts w:ascii="Comic Sans MS" w:hAnsi="Comic Sans MS"/>
          <w:sz w:val="24"/>
          <w:szCs w:val="24"/>
        </w:rPr>
        <w:t>Where staff are struggling to identify areas to discuss in a supervision we will ask them to identify 3 things they have enjoyed about their job since the last supervision and one thing they have least enjoyed. They will be asked to complete this prior to the supervision. (</w:t>
      </w:r>
      <w:r w:rsidR="004D665D">
        <w:rPr>
          <w:rFonts w:ascii="Comic Sans MS" w:hAnsi="Comic Sans MS"/>
          <w:sz w:val="24"/>
          <w:szCs w:val="24"/>
        </w:rPr>
        <w:t>As</w:t>
      </w:r>
      <w:r>
        <w:rPr>
          <w:rFonts w:ascii="Comic Sans MS" w:hAnsi="Comic Sans MS"/>
          <w:sz w:val="24"/>
          <w:szCs w:val="24"/>
        </w:rPr>
        <w:t xml:space="preserve"> set out in their </w:t>
      </w:r>
      <w:r w:rsidR="00E65190">
        <w:rPr>
          <w:rFonts w:ascii="Comic Sans MS" w:hAnsi="Comic Sans MS"/>
          <w:sz w:val="24"/>
          <w:szCs w:val="24"/>
        </w:rPr>
        <w:t>responsibilities)</w:t>
      </w:r>
    </w:p>
    <w:p w:rsidR="00E65190" w:rsidRDefault="00E65190" w:rsidP="00D333D9">
      <w:pPr>
        <w:spacing w:after="0" w:line="240" w:lineRule="auto"/>
        <w:rPr>
          <w:rFonts w:ascii="Comic Sans MS" w:hAnsi="Comic Sans MS"/>
          <w:sz w:val="24"/>
          <w:szCs w:val="24"/>
        </w:rPr>
      </w:pPr>
    </w:p>
    <w:p w:rsidR="00E65190" w:rsidRDefault="00E65190" w:rsidP="00D333D9">
      <w:pPr>
        <w:spacing w:after="0" w:line="240" w:lineRule="auto"/>
        <w:rPr>
          <w:rFonts w:ascii="Comic Sans MS" w:hAnsi="Comic Sans MS"/>
          <w:sz w:val="24"/>
          <w:szCs w:val="24"/>
        </w:rPr>
      </w:pPr>
      <w:r>
        <w:rPr>
          <w:rFonts w:ascii="Comic Sans MS" w:hAnsi="Comic Sans MS"/>
          <w:sz w:val="24"/>
          <w:szCs w:val="24"/>
        </w:rPr>
        <w:t>There may be times when supervisions may be increased for members of the team as and when are needed i.e. when going through personal circumstances at home, for new starters, staff retuning after long illnesses, on request of staff.</w:t>
      </w:r>
    </w:p>
    <w:p w:rsidR="00E65190" w:rsidRDefault="00E65190" w:rsidP="00D333D9">
      <w:pPr>
        <w:spacing w:after="0" w:line="240" w:lineRule="auto"/>
        <w:rPr>
          <w:rFonts w:ascii="Comic Sans MS" w:hAnsi="Comic Sans MS"/>
          <w:sz w:val="24"/>
          <w:szCs w:val="24"/>
        </w:rPr>
      </w:pPr>
    </w:p>
    <w:p w:rsidR="00E65190" w:rsidRDefault="00E65190" w:rsidP="00D333D9">
      <w:pPr>
        <w:spacing w:after="0" w:line="240" w:lineRule="auto"/>
        <w:rPr>
          <w:rFonts w:ascii="Comic Sans MS" w:hAnsi="Comic Sans MS"/>
          <w:sz w:val="24"/>
          <w:szCs w:val="24"/>
        </w:rPr>
      </w:pPr>
      <w:r>
        <w:rPr>
          <w:rFonts w:ascii="Comic Sans MS" w:hAnsi="Comic Sans MS"/>
          <w:sz w:val="24"/>
          <w:szCs w:val="24"/>
        </w:rPr>
        <w:t>It is the responsibility of the manager to plan time to ensure that all staff have supervisions. At Butterfly Nursery School supervisions are carried out by the manager. If for any reason a supervision is cancelled a new date will be arranged within 7 days.</w:t>
      </w:r>
    </w:p>
    <w:p w:rsidR="00942658" w:rsidRDefault="00942658" w:rsidP="00D333D9">
      <w:pPr>
        <w:spacing w:after="0" w:line="240" w:lineRule="auto"/>
        <w:rPr>
          <w:rFonts w:ascii="Comic Sans MS" w:hAnsi="Comic Sans MS"/>
          <w:sz w:val="24"/>
          <w:szCs w:val="24"/>
        </w:rPr>
      </w:pPr>
    </w:p>
    <w:p w:rsidR="00942658" w:rsidRDefault="00942658" w:rsidP="00D333D9">
      <w:pPr>
        <w:spacing w:after="0" w:line="240" w:lineRule="auto"/>
        <w:rPr>
          <w:rFonts w:ascii="Comic Sans MS" w:hAnsi="Comic Sans MS"/>
          <w:sz w:val="24"/>
          <w:szCs w:val="24"/>
        </w:rPr>
      </w:pPr>
      <w:r>
        <w:rPr>
          <w:rFonts w:ascii="Comic Sans MS" w:hAnsi="Comic Sans MS"/>
          <w:sz w:val="24"/>
          <w:szCs w:val="24"/>
        </w:rPr>
        <w:t>Supervision forms also include a declaration for members of staff to declare any criminal offences since their last DBS or reason for incapability to work with children.</w:t>
      </w:r>
    </w:p>
    <w:p w:rsidR="00942658" w:rsidRDefault="00942658" w:rsidP="00D333D9">
      <w:pPr>
        <w:spacing w:after="0" w:line="240" w:lineRule="auto"/>
        <w:rPr>
          <w:rFonts w:ascii="Comic Sans MS" w:hAnsi="Comic Sans MS"/>
          <w:sz w:val="24"/>
          <w:szCs w:val="24"/>
        </w:rPr>
      </w:pPr>
    </w:p>
    <w:p w:rsidR="00942658" w:rsidRDefault="00942658" w:rsidP="00D333D9">
      <w:pPr>
        <w:spacing w:after="0" w:line="240" w:lineRule="auto"/>
        <w:rPr>
          <w:rFonts w:ascii="Comic Sans MS" w:hAnsi="Comic Sans MS"/>
          <w:sz w:val="24"/>
          <w:szCs w:val="24"/>
        </w:rPr>
      </w:pPr>
      <w:r>
        <w:rPr>
          <w:rFonts w:ascii="Comic Sans MS" w:hAnsi="Comic Sans MS"/>
          <w:sz w:val="24"/>
          <w:szCs w:val="24"/>
        </w:rPr>
        <w:lastRenderedPageBreak/>
        <w:t>Staff have a responsibility to ensure that they are available for supervision meetings and that the paperwork is complete. Information shared in supervision sessions is confidential. The supervision process will be evaluated once /twice a year through staff feedback.</w:t>
      </w:r>
    </w:p>
    <w:p w:rsidR="00942658" w:rsidRDefault="00942658" w:rsidP="00D333D9">
      <w:pPr>
        <w:spacing w:after="0" w:line="240" w:lineRule="auto"/>
        <w:rPr>
          <w:rFonts w:ascii="Comic Sans MS" w:hAnsi="Comic Sans MS"/>
          <w:sz w:val="24"/>
          <w:szCs w:val="24"/>
        </w:rPr>
      </w:pPr>
    </w:p>
    <w:p w:rsidR="00942658" w:rsidRDefault="00942658" w:rsidP="00D333D9">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942658" w:rsidTr="00942658">
        <w:tc>
          <w:tcPr>
            <w:tcW w:w="2310" w:type="dxa"/>
          </w:tcPr>
          <w:p w:rsidR="00942658" w:rsidRPr="00942658" w:rsidRDefault="00942658" w:rsidP="00D333D9">
            <w:pPr>
              <w:rPr>
                <w:rFonts w:ascii="Comic Sans MS" w:hAnsi="Comic Sans MS"/>
                <w:b/>
                <w:sz w:val="24"/>
                <w:szCs w:val="24"/>
              </w:rPr>
            </w:pPr>
            <w:r>
              <w:rPr>
                <w:rFonts w:ascii="Comic Sans MS" w:hAnsi="Comic Sans MS"/>
                <w:b/>
                <w:sz w:val="24"/>
                <w:szCs w:val="24"/>
              </w:rPr>
              <w:t>This policy was adopted on</w:t>
            </w:r>
          </w:p>
        </w:tc>
        <w:tc>
          <w:tcPr>
            <w:tcW w:w="2310" w:type="dxa"/>
          </w:tcPr>
          <w:p w:rsidR="00942658" w:rsidRPr="00942658" w:rsidRDefault="00942658" w:rsidP="00D333D9">
            <w:pPr>
              <w:rPr>
                <w:rFonts w:ascii="Comic Sans MS" w:hAnsi="Comic Sans MS"/>
                <w:b/>
                <w:sz w:val="24"/>
                <w:szCs w:val="24"/>
              </w:rPr>
            </w:pPr>
            <w:r w:rsidRPr="00942658">
              <w:rPr>
                <w:rFonts w:ascii="Comic Sans MS" w:hAnsi="Comic Sans MS"/>
                <w:b/>
                <w:sz w:val="24"/>
                <w:szCs w:val="24"/>
              </w:rPr>
              <w:t>Signed on behalf of the nursery</w:t>
            </w:r>
          </w:p>
        </w:tc>
        <w:tc>
          <w:tcPr>
            <w:tcW w:w="2311" w:type="dxa"/>
          </w:tcPr>
          <w:p w:rsidR="00942658" w:rsidRPr="004D665D" w:rsidRDefault="00942658" w:rsidP="00D333D9">
            <w:pPr>
              <w:rPr>
                <w:rFonts w:ascii="Comic Sans MS" w:hAnsi="Comic Sans MS"/>
                <w:b/>
                <w:sz w:val="24"/>
                <w:szCs w:val="24"/>
              </w:rPr>
            </w:pPr>
            <w:r w:rsidRPr="004D665D">
              <w:rPr>
                <w:rFonts w:ascii="Comic Sans MS" w:hAnsi="Comic Sans MS"/>
                <w:b/>
                <w:sz w:val="24"/>
                <w:szCs w:val="24"/>
              </w:rPr>
              <w:t>Date disseminated to staff</w:t>
            </w:r>
          </w:p>
        </w:tc>
        <w:tc>
          <w:tcPr>
            <w:tcW w:w="2311" w:type="dxa"/>
          </w:tcPr>
          <w:p w:rsidR="00942658" w:rsidRPr="004D665D" w:rsidRDefault="00942658" w:rsidP="00D333D9">
            <w:pPr>
              <w:rPr>
                <w:rFonts w:ascii="Comic Sans MS" w:hAnsi="Comic Sans MS"/>
                <w:b/>
                <w:sz w:val="24"/>
                <w:szCs w:val="24"/>
              </w:rPr>
            </w:pPr>
            <w:r w:rsidRPr="004D665D">
              <w:rPr>
                <w:rFonts w:ascii="Comic Sans MS" w:hAnsi="Comic Sans MS"/>
                <w:b/>
                <w:sz w:val="24"/>
                <w:szCs w:val="24"/>
              </w:rPr>
              <w:t>Date for review</w:t>
            </w:r>
          </w:p>
        </w:tc>
      </w:tr>
      <w:tr w:rsidR="00942658" w:rsidTr="00942658">
        <w:tc>
          <w:tcPr>
            <w:tcW w:w="2310" w:type="dxa"/>
          </w:tcPr>
          <w:p w:rsidR="00942658" w:rsidRDefault="00942658" w:rsidP="00D333D9">
            <w:pPr>
              <w:rPr>
                <w:rFonts w:ascii="Comic Sans MS" w:hAnsi="Comic Sans MS"/>
                <w:sz w:val="24"/>
                <w:szCs w:val="24"/>
              </w:rPr>
            </w:pPr>
          </w:p>
        </w:tc>
        <w:tc>
          <w:tcPr>
            <w:tcW w:w="2310" w:type="dxa"/>
          </w:tcPr>
          <w:p w:rsidR="00942658" w:rsidRDefault="00942658" w:rsidP="00D333D9">
            <w:pPr>
              <w:rPr>
                <w:rFonts w:ascii="Comic Sans MS" w:hAnsi="Comic Sans MS"/>
                <w:sz w:val="24"/>
                <w:szCs w:val="24"/>
              </w:rPr>
            </w:pPr>
          </w:p>
        </w:tc>
        <w:tc>
          <w:tcPr>
            <w:tcW w:w="2311" w:type="dxa"/>
          </w:tcPr>
          <w:p w:rsidR="00942658" w:rsidRDefault="00942658" w:rsidP="00D333D9">
            <w:pPr>
              <w:rPr>
                <w:rFonts w:ascii="Comic Sans MS" w:hAnsi="Comic Sans MS"/>
                <w:sz w:val="24"/>
                <w:szCs w:val="24"/>
              </w:rPr>
            </w:pPr>
          </w:p>
        </w:tc>
        <w:tc>
          <w:tcPr>
            <w:tcW w:w="2311" w:type="dxa"/>
          </w:tcPr>
          <w:p w:rsidR="00942658" w:rsidRDefault="00942658" w:rsidP="00D333D9">
            <w:pPr>
              <w:rPr>
                <w:rFonts w:ascii="Comic Sans MS" w:hAnsi="Comic Sans MS"/>
                <w:sz w:val="24"/>
                <w:szCs w:val="24"/>
              </w:rPr>
            </w:pPr>
          </w:p>
        </w:tc>
      </w:tr>
    </w:tbl>
    <w:p w:rsidR="00942658" w:rsidRDefault="00942658" w:rsidP="00D333D9">
      <w:pPr>
        <w:spacing w:after="0" w:line="240" w:lineRule="auto"/>
        <w:rPr>
          <w:rFonts w:ascii="Comic Sans MS" w:hAnsi="Comic Sans MS"/>
          <w:sz w:val="24"/>
          <w:szCs w:val="24"/>
        </w:rPr>
      </w:pPr>
    </w:p>
    <w:p w:rsidR="00942658" w:rsidRDefault="00942658" w:rsidP="00D333D9">
      <w:pPr>
        <w:spacing w:after="0" w:line="240" w:lineRule="auto"/>
        <w:rPr>
          <w:rFonts w:ascii="Comic Sans MS" w:hAnsi="Comic Sans MS"/>
          <w:sz w:val="24"/>
          <w:szCs w:val="24"/>
        </w:rPr>
      </w:pPr>
    </w:p>
    <w:p w:rsidR="00D333D9" w:rsidRPr="00D333D9" w:rsidRDefault="00E65190" w:rsidP="00D333D9">
      <w:pPr>
        <w:spacing w:after="0" w:line="240" w:lineRule="auto"/>
        <w:rPr>
          <w:rFonts w:ascii="Comic Sans MS" w:hAnsi="Comic Sans MS"/>
          <w:sz w:val="24"/>
          <w:szCs w:val="24"/>
        </w:rPr>
      </w:pPr>
      <w:r>
        <w:rPr>
          <w:rFonts w:ascii="Comic Sans MS" w:hAnsi="Comic Sans MS"/>
          <w:sz w:val="24"/>
          <w:szCs w:val="24"/>
        </w:rPr>
        <w:t xml:space="preserve">    </w:t>
      </w:r>
      <w:r w:rsidR="00D333D9">
        <w:rPr>
          <w:rFonts w:ascii="Comic Sans MS" w:hAnsi="Comic Sans MS"/>
          <w:sz w:val="24"/>
          <w:szCs w:val="24"/>
        </w:rPr>
        <w:t xml:space="preserve">  </w:t>
      </w:r>
    </w:p>
    <w:p w:rsidR="00A1251E" w:rsidRDefault="00A1251E" w:rsidP="00A1251E">
      <w:pPr>
        <w:spacing w:after="0" w:line="240" w:lineRule="auto"/>
        <w:rPr>
          <w:rFonts w:ascii="Comic Sans MS" w:hAnsi="Comic Sans MS"/>
          <w:sz w:val="24"/>
          <w:szCs w:val="24"/>
        </w:rPr>
      </w:pPr>
      <w:bookmarkStart w:id="0" w:name="_GoBack"/>
      <w:bookmarkEnd w:id="0"/>
    </w:p>
    <w:p w:rsidR="00A1251E" w:rsidRDefault="00A1251E" w:rsidP="00A1251E">
      <w:pPr>
        <w:spacing w:after="0" w:line="240" w:lineRule="auto"/>
        <w:rPr>
          <w:rFonts w:ascii="Comic Sans MS" w:hAnsi="Comic Sans MS"/>
          <w:sz w:val="24"/>
          <w:szCs w:val="24"/>
        </w:rPr>
      </w:pPr>
    </w:p>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5A6" w:rsidRDefault="00A405A6" w:rsidP="003F2AC8">
      <w:pPr>
        <w:spacing w:after="0" w:line="240" w:lineRule="auto"/>
      </w:pPr>
      <w:r>
        <w:separator/>
      </w:r>
    </w:p>
  </w:endnote>
  <w:endnote w:type="continuationSeparator" w:id="0">
    <w:p w:rsidR="00A405A6" w:rsidRDefault="00A405A6"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5A6" w:rsidRDefault="00A405A6" w:rsidP="003F2AC8">
      <w:pPr>
        <w:spacing w:after="0" w:line="240" w:lineRule="auto"/>
      </w:pPr>
      <w:r>
        <w:separator/>
      </w:r>
    </w:p>
  </w:footnote>
  <w:footnote w:type="continuationSeparator" w:id="0">
    <w:p w:rsidR="00A405A6" w:rsidRDefault="00A405A6"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2B1BF8"/>
    <w:rsid w:val="002C4731"/>
    <w:rsid w:val="00303497"/>
    <w:rsid w:val="003825AD"/>
    <w:rsid w:val="003869F2"/>
    <w:rsid w:val="003F2AC8"/>
    <w:rsid w:val="004A04A1"/>
    <w:rsid w:val="004D665D"/>
    <w:rsid w:val="005251C8"/>
    <w:rsid w:val="005F1699"/>
    <w:rsid w:val="00664BB2"/>
    <w:rsid w:val="00773E3A"/>
    <w:rsid w:val="00942658"/>
    <w:rsid w:val="009E5584"/>
    <w:rsid w:val="00A1251E"/>
    <w:rsid w:val="00A22E41"/>
    <w:rsid w:val="00A405A6"/>
    <w:rsid w:val="00C041A1"/>
    <w:rsid w:val="00CF55DF"/>
    <w:rsid w:val="00D333D9"/>
    <w:rsid w:val="00DB0894"/>
    <w:rsid w:val="00E65190"/>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AC768-5CE9-424F-8811-65B41182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4</cp:revision>
  <cp:lastPrinted>2013-09-19T20:14:00Z</cp:lastPrinted>
  <dcterms:created xsi:type="dcterms:W3CDTF">2013-09-19T13:42:00Z</dcterms:created>
  <dcterms:modified xsi:type="dcterms:W3CDTF">2013-09-19T20:15:00Z</dcterms:modified>
</cp:coreProperties>
</file>